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4A274" w14:textId="3DF927E3" w:rsidR="00DE30DC" w:rsidRPr="007D692A" w:rsidRDefault="00E94943">
      <w:pPr>
        <w:rPr>
          <w:b/>
          <w:bCs/>
        </w:rPr>
      </w:pPr>
      <w:r w:rsidRPr="007D692A">
        <w:rPr>
          <w:b/>
          <w:bCs/>
        </w:rPr>
        <w:t>Het debuut van Engbert in de MK</w:t>
      </w:r>
    </w:p>
    <w:p w14:paraId="2E815FE7" w14:textId="588F0D21" w:rsidR="00E94943" w:rsidRDefault="00E94943">
      <w:r>
        <w:t>Na vele jaren en richting pensioenleeftijd kwam dan eindelijk het debuut op het hoogste niveau. Dan moet er natuurlijk wel een beetje mooi gespeeld worden</w:t>
      </w:r>
    </w:p>
    <w:p w14:paraId="6D67260E" w14:textId="6B20451C" w:rsidR="00E94943" w:rsidRDefault="00E94943">
      <w:r w:rsidRPr="00E94943">
        <w:rPr>
          <w:noProof/>
        </w:rPr>
        <w:drawing>
          <wp:inline distT="0" distB="0" distL="0" distR="0" wp14:anchorId="5008373C" wp14:editId="663BE092">
            <wp:extent cx="1190634" cy="962032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90634" cy="96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53585" w14:textId="7777E557" w:rsidR="00E94943" w:rsidRDefault="00E94943">
      <w:r>
        <w:t xml:space="preserve">Rechts opent </w:t>
      </w:r>
      <w:r w:rsidR="007D692A">
        <w:t>1SA,</w:t>
      </w:r>
      <w:r>
        <w:t xml:space="preserve"> </w:t>
      </w:r>
      <w:proofErr w:type="spellStart"/>
      <w:r>
        <w:t>Stayman</w:t>
      </w:r>
      <w:proofErr w:type="spellEnd"/>
      <w:r w:rsidR="007D692A">
        <w:t xml:space="preserve">, </w:t>
      </w:r>
      <w:r>
        <w:t xml:space="preserve">rechts </w:t>
      </w:r>
      <w:r w:rsidR="007D692A">
        <w:t xml:space="preserve">geeft een 4-krt </w:t>
      </w:r>
      <w:r w:rsidR="007D692A" w:rsidRPr="001C4A33">
        <w:rPr>
          <w:sz w:val="20"/>
          <w:szCs w:val="20"/>
        </w:rPr>
        <w:t>♠</w:t>
      </w:r>
      <w:r>
        <w:t xml:space="preserve"> </w:t>
      </w:r>
      <w:r w:rsidR="007D692A">
        <w:t xml:space="preserve">aan en </w:t>
      </w:r>
      <w:r>
        <w:t xml:space="preserve">de </w:t>
      </w:r>
      <w:proofErr w:type="spellStart"/>
      <w:r>
        <w:t>oppies</w:t>
      </w:r>
      <w:proofErr w:type="spellEnd"/>
      <w:r>
        <w:t xml:space="preserve"> </w:t>
      </w:r>
      <w:r w:rsidR="007D692A">
        <w:t>belanden</w:t>
      </w:r>
      <w:r w:rsidR="007D692A">
        <w:t xml:space="preserve"> </w:t>
      </w:r>
      <w:r>
        <w:t>in 3</w:t>
      </w:r>
      <w:r w:rsidR="007D692A">
        <w:t>SA</w:t>
      </w:r>
      <w:r>
        <w:t>.</w:t>
      </w:r>
    </w:p>
    <w:p w14:paraId="697C1827" w14:textId="21625FA8" w:rsidR="00E94943" w:rsidRPr="007D692A" w:rsidRDefault="00E94943">
      <w:pPr>
        <w:rPr>
          <w:i/>
          <w:iCs/>
        </w:rPr>
      </w:pPr>
      <w:r w:rsidRPr="007D692A">
        <w:rPr>
          <w:i/>
          <w:iCs/>
        </w:rPr>
        <w:t>Wat start je?</w:t>
      </w:r>
    </w:p>
    <w:p w14:paraId="50DB08DE" w14:textId="407AF60A" w:rsidR="00E94943" w:rsidRDefault="00E94943">
      <w:r>
        <w:t>De ruitenkleur is de slagenbron, en in de boekjes staat dan toch altijd de H</w:t>
      </w:r>
      <w:r w:rsidR="007D692A">
        <w:t>eer</w:t>
      </w:r>
      <w:r>
        <w:t>. Die legde E</w:t>
      </w:r>
      <w:r w:rsidR="007D692A">
        <w:t>ngbert</w:t>
      </w:r>
      <w:r>
        <w:t xml:space="preserve"> dus op tafel</w:t>
      </w:r>
      <w:r w:rsidR="007D692A">
        <w:t>.</w:t>
      </w:r>
    </w:p>
    <w:p w14:paraId="42264A91" w14:textId="178A1AE6" w:rsidR="00E94943" w:rsidRDefault="00E94943">
      <w:r w:rsidRPr="00E94943">
        <w:rPr>
          <w:noProof/>
        </w:rPr>
        <w:drawing>
          <wp:inline distT="0" distB="0" distL="0" distR="0" wp14:anchorId="2836A6B3" wp14:editId="53A5DCE5">
            <wp:extent cx="2762270" cy="2895621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270" cy="289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8F6EA" w14:textId="4F746C9A" w:rsidR="00E94943" w:rsidRDefault="00E94943">
      <w:r>
        <w:t>Dus plop</w:t>
      </w:r>
      <w:r w:rsidR="007D692A">
        <w:t xml:space="preserve">, daar viel </w:t>
      </w:r>
      <w:r>
        <w:t xml:space="preserve">de </w:t>
      </w:r>
      <w:r w:rsidR="007D692A">
        <w:t>V</w:t>
      </w:r>
      <w:r>
        <w:t xml:space="preserve">rouw en omdat maat </w:t>
      </w:r>
      <w:r w:rsidR="007D692A" w:rsidRPr="001C4A33">
        <w:rPr>
          <w:color w:val="FF0000"/>
          <w:sz w:val="20"/>
          <w:szCs w:val="20"/>
        </w:rPr>
        <w:t>♦</w:t>
      </w:r>
      <w:r>
        <w:t xml:space="preserve">9 had ging </w:t>
      </w:r>
      <w:r w:rsidR="007D692A">
        <w:t>3SA</w:t>
      </w:r>
      <w:r>
        <w:t xml:space="preserve"> rustig 2 down.</w:t>
      </w:r>
    </w:p>
    <w:p w14:paraId="2557B8A2" w14:textId="77777777" w:rsidR="00E94943" w:rsidRDefault="00E94943"/>
    <w:p w14:paraId="53262D8F" w14:textId="5EA22176" w:rsidR="00E94943" w:rsidRDefault="00E94943">
      <w:r>
        <w:t xml:space="preserve">Er was nog een ander spel waar Ivar briljant </w:t>
      </w:r>
      <w:r w:rsidR="007D692A" w:rsidRPr="001C4A33">
        <w:rPr>
          <w:color w:val="FF0000"/>
          <w:sz w:val="20"/>
          <w:szCs w:val="20"/>
        </w:rPr>
        <w:t>♦</w:t>
      </w:r>
      <w:r>
        <w:t>8 bijspeelde, daar wordt later nog een uitgebreid verslag aan gewijd.</w:t>
      </w:r>
    </w:p>
    <w:p w14:paraId="3716F80D" w14:textId="217E5AED" w:rsidR="00E94943" w:rsidRDefault="00E94943">
      <w:r>
        <w:t>We staa</w:t>
      </w:r>
      <w:r w:rsidR="00DE30DC">
        <w:t>n</w:t>
      </w:r>
      <w:r>
        <w:t xml:space="preserve"> na 1 weekend net onder de top, maar wel ver weg van de degradanten. Er ging veel goed, en ook het nodige minder.</w:t>
      </w:r>
    </w:p>
    <w:p w14:paraId="65904ECE" w14:textId="5AA8D35A" w:rsidR="00DE30DC" w:rsidRDefault="00DE30DC">
      <w:r>
        <w:t>Jaap</w:t>
      </w:r>
    </w:p>
    <w:sectPr w:rsidR="00DE3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943"/>
    <w:rsid w:val="003348C7"/>
    <w:rsid w:val="007D692A"/>
    <w:rsid w:val="00940701"/>
    <w:rsid w:val="00970DCA"/>
    <w:rsid w:val="00C80AE9"/>
    <w:rsid w:val="00D9794A"/>
    <w:rsid w:val="00DE30DC"/>
    <w:rsid w:val="00E9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C084"/>
  <w15:chartTrackingRefBased/>
  <w15:docId w15:val="{8D6B4B88-0488-4715-BDCF-A424CF0A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94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94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949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94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949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94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94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94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94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949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949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949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9494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9494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494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9494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9494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949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94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4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94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4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94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494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9494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9494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949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494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949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611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 Stomphorst</dc:creator>
  <cp:keywords/>
  <dc:description/>
  <cp:lastModifiedBy>Henk van Doren</cp:lastModifiedBy>
  <cp:revision>3</cp:revision>
  <dcterms:created xsi:type="dcterms:W3CDTF">2026-10-05T21:31:00Z</dcterms:created>
  <dcterms:modified xsi:type="dcterms:W3CDTF">2026-10-05T21:32:00Z</dcterms:modified>
</cp:coreProperties>
</file>